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585" w:rsidRDefault="00366585" w:rsidP="00366585">
      <w:r>
        <w:t>This Executive Summary is for ToolsCorp Corporations Strategic Officers Steering (SOS-C) committee. With this report, we hope to obtain permission from the (SOS-C) to move forward with developing a full-blown business plan to be used to enter into the global market in India.</w:t>
      </w:r>
    </w:p>
    <w:p w:rsidR="00366585" w:rsidRDefault="00366585" w:rsidP="00366585">
      <w:r>
        <w:t>ToolsCorp is a diversified manufacturer of:</w:t>
      </w:r>
    </w:p>
    <w:p w:rsidR="00366585" w:rsidRDefault="00366585" w:rsidP="00366585">
      <w:r>
        <w:t>·         Power Tools</w:t>
      </w:r>
    </w:p>
    <w:p w:rsidR="00366585" w:rsidRDefault="00366585" w:rsidP="00366585">
      <w:r>
        <w:t>·         Lawn Mowers</w:t>
      </w:r>
    </w:p>
    <w:p w:rsidR="00366585" w:rsidRDefault="00366585" w:rsidP="00366585">
      <w:r>
        <w:t>·         Lawn Furniture</w:t>
      </w:r>
    </w:p>
    <w:p w:rsidR="00366585" w:rsidRDefault="00366585" w:rsidP="00366585">
      <w:r>
        <w:t>·         Microwaves</w:t>
      </w:r>
    </w:p>
    <w:p w:rsidR="00366585" w:rsidRDefault="00366585" w:rsidP="00366585">
      <w:r>
        <w:t>·         Ranges</w:t>
      </w:r>
    </w:p>
    <w:p w:rsidR="00366585" w:rsidRDefault="00366585" w:rsidP="00366585">
      <w:r>
        <w:t>Where We Began</w:t>
      </w:r>
    </w:p>
    <w:p w:rsidR="00366585" w:rsidRDefault="00366585" w:rsidP="00366585">
      <w:r>
        <w:t>From the beginning, ToolsCorp has worked diligently to build its infrastructure and the systems required to handle a significant amount of business. We have worked hard to make products that are of the highest quality and are also energy-efficient. ToolsCorp employees are confident and equipped to handle many tasks. The company has manufactured items that allow individuals to have more quality leisure time, like the microwave and lawn mower. We have built our organization around a strong working relationship with our customers. Our goal is to continue offering customers value, increased improvements to our products, and integrating the business to support these improvements. (How to Write an Executive Summary, 2017).</w:t>
      </w:r>
    </w:p>
    <w:p w:rsidR="00366585" w:rsidRDefault="00366585" w:rsidP="00366585">
      <w:r>
        <w:t>Expanding into India will have a positive effect on sales for ToolsCorp. This expansion will provide a new customer base that is year-long rather than seasonal, resulting in increased productivity and revenue. The company will be stronger financially, and will have the capacity to establish a larger customer base and further increase the chances of success in other international endeavors.</w:t>
      </w:r>
    </w:p>
    <w:p w:rsidR="00366585" w:rsidRDefault="00366585" w:rsidP="00366585">
      <w:r>
        <w:t>ToolsCorp products are mass-produced locally and sold through large vendors, like Walmart and Target. The company is located in Tennessee, and though we are prosperous in the United States, the organization seeks to enter the global marketplace, starting with India.</w:t>
      </w:r>
    </w:p>
    <w:p w:rsidR="00366585" w:rsidRDefault="00366585" w:rsidP="00366585">
      <w:r>
        <w:t>SWOT Analysis</w:t>
      </w:r>
    </w:p>
    <w:p w:rsidR="00366585" w:rsidRDefault="00366585" w:rsidP="00366585">
      <w:r>
        <w:t>This organizational assessment will include the organizations current position based on strengths and weaknesses, while also reviewing opportunities and potential threats as ToolsCorp looks to the future. (SWOT Basics, 2017). </w:t>
      </w:r>
    </w:p>
    <w:p w:rsidR="00366585" w:rsidRDefault="00366585" w:rsidP="00366585">
      <w:r>
        <w:t>Strengths:</w:t>
      </w:r>
    </w:p>
    <w:p w:rsidR="00366585" w:rsidRDefault="00366585" w:rsidP="00366585">
      <w:r>
        <w:t xml:space="preserve">ToolsCorp is strong competition in the power tools industry largely in part due to its internal environment. It offers a varied array of products that include power tools, lawnmowers, lawn furniture, microwaves, and ranges. ToolsCorp product portfolio is diverse, contributing a steady stream to the organization’s income, guaranteeing that a revenue decrease from one product will be offset by the revenue from its other products. </w:t>
      </w:r>
    </w:p>
    <w:p w:rsidR="00366585" w:rsidRDefault="00366585" w:rsidP="00366585">
      <w:r>
        <w:t>Weaknesses:</w:t>
      </w:r>
    </w:p>
    <w:p w:rsidR="00366585" w:rsidRDefault="00366585" w:rsidP="00366585">
      <w:r>
        <w:lastRenderedPageBreak/>
        <w:t>Internal factors are present that can harm the development of the organization, like the fact that ToolsCorp isn’t currently serving any foreign markets, other than Canada. The expansion into India can be a steep learning curve as it becomes a multinational corporation with customers in other countries. The organization must learn and gain an understanding of the different cultures in the new markets, and most importantly, the laws and regulations must be understood if we wish to successfully overcome barriers into global markets. (Globalization and the MNC, n.d).</w:t>
      </w:r>
    </w:p>
    <w:p w:rsidR="00366585" w:rsidRDefault="00366585" w:rsidP="00366585">
      <w:r>
        <w:t>Opportunities:</w:t>
      </w:r>
    </w:p>
    <w:p w:rsidR="00366585" w:rsidRDefault="00366585" w:rsidP="00366585">
      <w:r>
        <w:t>ToolsCorp is able to expand globally, where high-quality, energy-efficient products are in high demand. The emerging markets in South America and Africa, for instance, boast an increase in disposable incomes and changing lifestyles that make it an open market for the products that ToolsCorp offers. Around the world, increases in income and lifestyles means an increasing demand for the innovative products of ToolsCorp and is an opportunity to increase its revenue by imbedding itself into the global marketplace.</w:t>
      </w:r>
    </w:p>
    <w:p w:rsidR="00366585" w:rsidRDefault="00366585" w:rsidP="00366585">
      <w:r>
        <w:t>Threats:</w:t>
      </w:r>
    </w:p>
    <w:p w:rsidR="00366585" w:rsidRDefault="00366585" w:rsidP="00366585">
      <w:r>
        <w:t xml:space="preserve">The external factors that threaten ToolsCorp are multinational companies that are already within the global marketplace. These companies may have strong and established relationships with distributors and distribution channels and can effectively pose entrance barriers for new companies like ToolsCorp. </w:t>
      </w:r>
    </w:p>
    <w:p w:rsidR="00366585" w:rsidRDefault="00366585" w:rsidP="00366585">
      <w:r>
        <w:t>Objectives</w:t>
      </w:r>
    </w:p>
    <w:p w:rsidR="00366585" w:rsidRDefault="00366585" w:rsidP="00366585">
      <w:r>
        <w:t>ToolsCorp’s objectives are to increase their profits as they enter into the global market. The management team at ToolsCorp has direct knowledge of the power tools industry, research experience that is extensive, and unique administrative skills. The organizations management team is diverse, with people who possess broad backgrounds in manufacturing and selling power tools and products. To continue the current growth pattern, ToolsCorp wants to expand globally. The company plans to attract an even larger customer base internationally and be in a more attractive negotiating position. The goal is to expand successfully into the international market, providing increased revenues and the financial strength needed to achieve the company goals. Entering the global market will have a positive effect on ToolsCorp sales ability. Products that were once seasonal will be in high demand year-round, creating positive revenue.</w:t>
      </w:r>
    </w:p>
    <w:p w:rsidR="00366585" w:rsidRDefault="00366585" w:rsidP="00366585">
      <w:r>
        <w:t>Projected Revenues</w:t>
      </w:r>
    </w:p>
    <w:p w:rsidR="00366585" w:rsidRDefault="00366585" w:rsidP="00366585">
      <w:r>
        <w:t xml:space="preserve">ToolsCorp projected revenues are expected to increase steadily with its international expansion. The company plans to open a warehouse and have rooms that display their products in Mumbai and Calcutta. India is expected to be only the start of ToolsCorp global expansion. The company will expand its international operations in India in the next five years with the opening of warehouses in strategic locations like Bhuj and Alibag. The distribution network in these cities will be utilized in marketing mix activities. The existing distribution channels will be enhanced through ToolsCorp’s increased collaboration with distributors in the United States, who have international ties, like Ebay. </w:t>
      </w:r>
    </w:p>
    <w:p w:rsidR="00366585" w:rsidRDefault="00366585" w:rsidP="00366585">
      <w:r>
        <w:t xml:space="preserve">ToolsCorp organizational websites and social media presence will address market peculiarities in the areas of culture, exchange, and language use. The organization will diversify its product portfolio further. In addition to microwave ovens and ranges, ToolsCorp will offer crock pots, barbeque smokers, </w:t>
      </w:r>
      <w:r>
        <w:lastRenderedPageBreak/>
        <w:t>and portable sinks. More new products will be offered for the categories of power tools and lawn furniture. All the new products will have replacement parts available for purchase as well. Exactly as its current products, they will be manufactured in Tennessee and distributed to the company’s warehouses world-wide. Expansion of the manufacturing plant will be completed to ensure that the company is able to handle the increased market.</w:t>
      </w:r>
    </w:p>
    <w:p w:rsidR="00366585" w:rsidRDefault="00366585" w:rsidP="00366585">
      <w:r>
        <w:t>ToolsCorp raw material sources will be diversified by leveraging expanded business opportunities to ensure the organization is receiving raw materials of the highest quality at the most competitive rates. An example of this would be obtaining metals to be used for kitchen appliances from Africa. This will be achieved while also guaranteeing fair trade and environmental protection. (Mining in South Africa, n.d).</w:t>
      </w:r>
    </w:p>
    <w:p w:rsidR="00366585" w:rsidRDefault="00366585" w:rsidP="00366585">
      <w:r>
        <w:t>Mission</w:t>
      </w:r>
    </w:p>
    <w:p w:rsidR="00366585" w:rsidRDefault="00366585" w:rsidP="00366585">
      <w:r>
        <w:t>ToolsCorp is a Tennessee based company, whose mission is to provide high-quality, energy efficient products with stellar customer service that help to make everyday life easier.</w:t>
      </w:r>
    </w:p>
    <w:p w:rsidR="00366585" w:rsidRDefault="00366585" w:rsidP="00366585">
      <w:r>
        <w:t>ToolsCorp Plan to Succeed</w:t>
      </w:r>
    </w:p>
    <w:p w:rsidR="00366585" w:rsidRDefault="00366585" w:rsidP="00366585">
      <w:r>
        <w:t>ToolsCorp must continue to provide excellent customer service, high quality products, and fast delivery. Simultaneously, to remain successful, the company must secure a new customer base in its expansion into the global marketplace.</w:t>
      </w:r>
    </w:p>
    <w:p w:rsidR="00366585" w:rsidRDefault="00366585" w:rsidP="00366585">
      <w:r>
        <w:t>References:</w:t>
      </w:r>
    </w:p>
    <w:p w:rsidR="00366585" w:rsidRDefault="00366585" w:rsidP="00366585">
      <w:r>
        <w:t>Globalization and the mnc. (n.d). Retrieved from leeds-faculty.colorado.edu/palmerm/Globalization and the MNC.ppt</w:t>
      </w:r>
    </w:p>
    <w:p w:rsidR="00366585" w:rsidRDefault="00366585" w:rsidP="00366585">
      <w:r>
        <w:t>How to write an executive summary. (2017). Retrieved from https://articles.bplans.com/writing-an-executive-summary/</w:t>
      </w:r>
    </w:p>
    <w:p w:rsidR="00366585" w:rsidRDefault="00366585" w:rsidP="00366585">
      <w:r>
        <w:t>Mining in south Africa. (n.d). Retrieved from http://www.southafrica-travel.net/economy/e_gold.htm</w:t>
      </w:r>
    </w:p>
    <w:p w:rsidR="006A188B" w:rsidRDefault="00366585" w:rsidP="00366585">
      <w:r>
        <w:t>Swot basics. (2017). Retrieved from http://smallbusiness</w:t>
      </w:r>
      <w:bookmarkStart w:id="0" w:name="_GoBack"/>
      <w:bookmarkEnd w:id="0"/>
    </w:p>
    <w:sectPr w:rsidR="006A18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585"/>
    <w:rsid w:val="00366585"/>
    <w:rsid w:val="005E79DE"/>
    <w:rsid w:val="00796808"/>
    <w:rsid w:val="009E2CA6"/>
    <w:rsid w:val="00FB0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95D4FA-FDA4-4C22-AF43-F0BA8562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thomas</dc:creator>
  <cp:keywords/>
  <dc:description/>
  <cp:lastModifiedBy>amber thomas</cp:lastModifiedBy>
  <cp:revision>1</cp:revision>
  <dcterms:created xsi:type="dcterms:W3CDTF">2018-01-08T01:37:00Z</dcterms:created>
  <dcterms:modified xsi:type="dcterms:W3CDTF">2018-01-08T01:42:00Z</dcterms:modified>
</cp:coreProperties>
</file>